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40" w:lineRule="auto"/>
        <w:jc w:val="left"/>
        <w:rPr>
          <w:rFonts w:ascii="Arial" w:cs="Arial" w:eastAsia="Arial" w:hAnsi="Arial"/>
          <w:b w:val="1"/>
          <w:color w:val="cc0000"/>
          <w:sz w:val="24"/>
          <w:szCs w:val="24"/>
          <w:u w:val="single"/>
        </w:rPr>
      </w:pPr>
      <w:bookmarkStart w:colFirst="0" w:colLast="0" w:name="_heading=h.gjdgxs" w:id="0"/>
      <w:bookmarkEnd w:id="0"/>
      <w:r w:rsidDel="00000000" w:rsidR="00000000" w:rsidRPr="00000000">
        <w:rPr>
          <w:rFonts w:ascii="Arial" w:cs="Arial" w:eastAsia="Arial" w:hAnsi="Arial"/>
          <w:b w:val="1"/>
          <w:color w:val="cc0000"/>
          <w:sz w:val="24"/>
          <w:szCs w:val="24"/>
          <w:u w:val="single"/>
        </w:rPr>
        <w:drawing>
          <wp:anchor allowOverlap="1" behindDoc="0" distB="114300" distT="114300" distL="114300" distR="114300" hidden="0" layoutInCell="1" locked="0" relativeHeight="0" simplePos="0">
            <wp:simplePos x="0" y="0"/>
            <wp:positionH relativeFrom="page">
              <wp:posOffset>6100763</wp:posOffset>
            </wp:positionH>
            <wp:positionV relativeFrom="page">
              <wp:posOffset>306892</wp:posOffset>
            </wp:positionV>
            <wp:extent cx="757238" cy="730511"/>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7238" cy="730511"/>
                    </a:xfrm>
                    <a:prstGeom prst="rect"/>
                    <a:ln/>
                  </pic:spPr>
                </pic:pic>
              </a:graphicData>
            </a:graphic>
          </wp:anchor>
        </w:drawing>
      </w:r>
      <w:r w:rsidDel="00000000" w:rsidR="00000000" w:rsidRPr="00000000">
        <w:rPr>
          <w:rFonts w:ascii="Arial" w:cs="Arial" w:eastAsia="Arial" w:hAnsi="Arial"/>
          <w:b w:val="1"/>
          <w:color w:val="cc0000"/>
          <w:sz w:val="24"/>
          <w:szCs w:val="24"/>
          <w:u w:val="single"/>
          <w:rtl w:val="0"/>
        </w:rPr>
        <w:t xml:space="preserve">PRESS RELEASE</w:t>
      </w:r>
    </w:p>
    <w:p w:rsidR="00000000" w:rsidDel="00000000" w:rsidP="00000000" w:rsidRDefault="00000000" w:rsidRPr="00000000" w14:paraId="00000002">
      <w:pPr>
        <w:spacing w:after="0" w:line="240" w:lineRule="auto"/>
        <w:jc w:val="center"/>
        <w:rPr>
          <w:rFonts w:ascii="Arial" w:cs="Arial" w:eastAsia="Arial" w:hAnsi="Arial"/>
          <w:b w:val="1"/>
          <w:sz w:val="26"/>
          <w:szCs w:val="26"/>
        </w:rPr>
      </w:pPr>
      <w:bookmarkStart w:colFirst="0" w:colLast="0" w:name="_heading=h.z5hrash35u2y" w:id="1"/>
      <w:bookmarkEnd w:id="1"/>
      <w:r w:rsidDel="00000000" w:rsidR="00000000" w:rsidRPr="00000000">
        <w:rPr>
          <w:rtl w:val="0"/>
        </w:rPr>
      </w:r>
    </w:p>
    <w:p w:rsidR="00000000" w:rsidDel="00000000" w:rsidP="00000000" w:rsidRDefault="00000000" w:rsidRPr="00000000" w14:paraId="00000003">
      <w:pPr>
        <w:spacing w:after="0" w:line="240" w:lineRule="auto"/>
        <w:jc w:val="left"/>
        <w:rPr>
          <w:rFonts w:ascii="Arial" w:cs="Arial" w:eastAsia="Arial" w:hAnsi="Arial"/>
          <w:b w:val="1"/>
          <w:sz w:val="28"/>
          <w:szCs w:val="28"/>
        </w:rPr>
      </w:pPr>
      <w:bookmarkStart w:colFirst="0" w:colLast="0" w:name="_heading=h.roy1jlgrx1eh" w:id="2"/>
      <w:bookmarkEnd w:id="2"/>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34"/>
          <w:szCs w:val="34"/>
        </w:rPr>
      </w:pPr>
      <w:bookmarkStart w:colFirst="0" w:colLast="0" w:name="_heading=h.ej0dym9nqwyy" w:id="3"/>
      <w:bookmarkEnd w:id="3"/>
      <w:r w:rsidDel="00000000" w:rsidR="00000000" w:rsidRPr="00000000">
        <w:rPr>
          <w:rFonts w:ascii="Arial" w:cs="Arial" w:eastAsia="Arial" w:hAnsi="Arial"/>
          <w:b w:val="1"/>
          <w:sz w:val="34"/>
          <w:szCs w:val="34"/>
          <w:rtl w:val="0"/>
        </w:rPr>
        <w:t xml:space="preserve">‘I am MAD’ hosts forum on mental health, volunteerism</w:t>
      </w:r>
      <w:r w:rsidDel="00000000" w:rsidR="00000000" w:rsidRPr="00000000">
        <w:rPr>
          <w:rtl w:val="0"/>
        </w:rPr>
      </w:r>
    </w:p>
    <w:p w:rsidR="00000000" w:rsidDel="00000000" w:rsidP="00000000" w:rsidRDefault="00000000" w:rsidRPr="00000000" w14:paraId="00000005">
      <w:pPr>
        <w:spacing w:after="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In its third year of promoting safe spaces for mental health discussions, nonprofit organization </w:t>
      </w:r>
      <w:r w:rsidDel="00000000" w:rsidR="00000000" w:rsidRPr="00000000">
        <w:rPr>
          <w:rFonts w:ascii="Arial" w:cs="Arial" w:eastAsia="Arial" w:hAnsi="Arial"/>
          <w:b w:val="1"/>
          <w:color w:val="222222"/>
          <w:highlight w:val="white"/>
          <w:rtl w:val="0"/>
        </w:rPr>
        <w:t xml:space="preserve">I am MAD (Making A Difference) Volunteers, Inc. (I am MAD) </w:t>
      </w:r>
      <w:r w:rsidDel="00000000" w:rsidR="00000000" w:rsidRPr="00000000">
        <w:rPr>
          <w:rFonts w:ascii="Arial" w:cs="Arial" w:eastAsia="Arial" w:hAnsi="Arial"/>
          <w:color w:val="222222"/>
          <w:highlight w:val="white"/>
          <w:rtl w:val="0"/>
        </w:rPr>
        <w:t xml:space="preserve">will host a forum on mental health and volunteerism at Cinema 6, SM Megamall, Mandaluyong City, on October 19. </w:t>
      </w:r>
    </w:p>
    <w:p w:rsidR="00000000" w:rsidDel="00000000" w:rsidP="00000000" w:rsidRDefault="00000000" w:rsidRPr="00000000" w14:paraId="00000006">
      <w:pPr>
        <w:spacing w:after="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This initiative comes in light of recent findings indicating that mental health issues are among the top five reasons for dropout rates among higher education students in the Philippines.</w:t>
      </w:r>
    </w:p>
    <w:p w:rsidR="00000000" w:rsidDel="00000000" w:rsidP="00000000" w:rsidRDefault="00000000" w:rsidRPr="00000000" w14:paraId="00000007">
      <w:pPr>
        <w:spacing w:after="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Titled </w:t>
      </w:r>
      <w:r w:rsidDel="00000000" w:rsidR="00000000" w:rsidRPr="00000000">
        <w:rPr>
          <w:rFonts w:ascii="Arial" w:cs="Arial" w:eastAsia="Arial" w:hAnsi="Arial"/>
          <w:b w:val="1"/>
          <w:color w:val="222222"/>
          <w:highlight w:val="white"/>
          <w:rtl w:val="0"/>
        </w:rPr>
        <w:t xml:space="preserve">MAD Talk Padayon</w:t>
      </w:r>
      <w:r w:rsidDel="00000000" w:rsidR="00000000" w:rsidRPr="00000000">
        <w:rPr>
          <w:rFonts w:ascii="Arial" w:cs="Arial" w:eastAsia="Arial" w:hAnsi="Arial"/>
          <w:color w:val="222222"/>
          <w:highlight w:val="white"/>
          <w:rtl w:val="0"/>
        </w:rPr>
        <w:t xml:space="preserve">, the event coincides with World Mental Health Month and aims to highlight stories of resilience and the positive impact of volunteerism on mental well-being. </w:t>
      </w:r>
    </w:p>
    <w:p w:rsidR="00000000" w:rsidDel="00000000" w:rsidP="00000000" w:rsidRDefault="00000000" w:rsidRPr="00000000" w14:paraId="00000008">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primary goal of the event is to create a safe space for volunteers to share their personal journeys of pain, love, healing, and growth,” said </w:t>
      </w:r>
      <w:r w:rsidDel="00000000" w:rsidR="00000000" w:rsidRPr="00000000">
        <w:rPr>
          <w:rFonts w:ascii="Arial" w:cs="Arial" w:eastAsia="Arial" w:hAnsi="Arial"/>
          <w:b w:val="1"/>
          <w:i w:val="1"/>
          <w:color w:val="222222"/>
          <w:highlight w:val="white"/>
          <w:rtl w:val="0"/>
        </w:rPr>
        <w:t xml:space="preserve">Kaye Maguddayao, Project Lead of MAD Talks Padayon</w:t>
      </w:r>
      <w:r w:rsidDel="00000000" w:rsidR="00000000" w:rsidRPr="00000000">
        <w:rPr>
          <w:rFonts w:ascii="Arial" w:cs="Arial" w:eastAsia="Arial" w:hAnsi="Arial"/>
          <w:color w:val="222222"/>
          <w:highlight w:val="white"/>
          <w:rtl w:val="0"/>
        </w:rPr>
        <w:t xml:space="preserve">. She emphasized the importance of prioritizing mental health and seeking help.</w:t>
      </w:r>
    </w:p>
    <w:p w:rsidR="00000000" w:rsidDel="00000000" w:rsidP="00000000" w:rsidRDefault="00000000" w:rsidRPr="00000000" w14:paraId="00000009">
      <w:pPr>
        <w:pStyle w:val="Heading4"/>
        <w:keepNext w:val="0"/>
        <w:keepLines w:val="0"/>
        <w:spacing w:line="360" w:lineRule="auto"/>
        <w:jc w:val="both"/>
        <w:rPr>
          <w:rFonts w:ascii="Arial" w:cs="Arial" w:eastAsia="Arial" w:hAnsi="Arial"/>
          <w:color w:val="222222"/>
          <w:sz w:val="22"/>
          <w:szCs w:val="22"/>
          <w:highlight w:val="white"/>
        </w:rPr>
      </w:pPr>
      <w:bookmarkStart w:colFirst="0" w:colLast="0" w:name="_heading=h.j2z9eik1lwfg" w:id="4"/>
      <w:bookmarkEnd w:id="4"/>
      <w:r w:rsidDel="00000000" w:rsidR="00000000" w:rsidRPr="00000000">
        <w:rPr>
          <w:rFonts w:ascii="Arial" w:cs="Arial" w:eastAsia="Arial" w:hAnsi="Arial"/>
          <w:color w:val="222222"/>
          <w:sz w:val="22"/>
          <w:szCs w:val="22"/>
          <w:highlight w:val="white"/>
          <w:rtl w:val="0"/>
        </w:rPr>
        <w:t xml:space="preserve">The healing power of poetry</w:t>
      </w:r>
    </w:p>
    <w:p w:rsidR="00000000" w:rsidDel="00000000" w:rsidP="00000000" w:rsidRDefault="00000000" w:rsidRPr="00000000" w14:paraId="0000000A">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MAD Talks Padayon will feature selected readings from </w:t>
      </w:r>
      <w:r w:rsidDel="00000000" w:rsidR="00000000" w:rsidRPr="00000000">
        <w:rPr>
          <w:rFonts w:ascii="Arial" w:cs="Arial" w:eastAsia="Arial" w:hAnsi="Arial"/>
          <w:i w:val="1"/>
          <w:color w:val="222222"/>
          <w:highlight w:val="white"/>
          <w:rtl w:val="0"/>
        </w:rPr>
        <w:t xml:space="preserve">Mga Tala at Tula</w:t>
      </w:r>
      <w:r w:rsidDel="00000000" w:rsidR="00000000" w:rsidRPr="00000000">
        <w:rPr>
          <w:rFonts w:ascii="Arial" w:cs="Arial" w:eastAsia="Arial" w:hAnsi="Arial"/>
          <w:color w:val="222222"/>
          <w:highlight w:val="white"/>
          <w:rtl w:val="0"/>
        </w:rPr>
        <w:t xml:space="preserve">, a poetry collection by renowned Filipino author Ron Canimo, known for capturing the depths of human emotion. His organization Mga Tala at Tula Community won as one the Ten Accomplished Youth Organizations in the Philippines (TAYO) in 2020 for introducing the beauty of poem writing to the new generation and imparting love, hope, healing through poems and creative writing.</w:t>
      </w:r>
    </w:p>
    <w:p w:rsidR="00000000" w:rsidDel="00000000" w:rsidP="00000000" w:rsidRDefault="00000000" w:rsidRPr="00000000" w14:paraId="0000000B">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Actor and influencer Sky Quizon will also share messages of hope and insights on volunteerism.</w:t>
      </w:r>
    </w:p>
    <w:p w:rsidR="00000000" w:rsidDel="00000000" w:rsidP="00000000" w:rsidRDefault="00000000" w:rsidRPr="00000000" w14:paraId="0000000C">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Dubbed the “Ultimate Hugot” event, this initiative is a collaboration with </w:t>
      </w:r>
      <w:r w:rsidDel="00000000" w:rsidR="00000000" w:rsidRPr="00000000">
        <w:rPr>
          <w:rFonts w:ascii="Arial" w:cs="Arial" w:eastAsia="Arial" w:hAnsi="Arial"/>
          <w:b w:val="1"/>
          <w:color w:val="222222"/>
          <w:highlight w:val="white"/>
          <w:rtl w:val="0"/>
        </w:rPr>
        <w:t xml:space="preserve">SM Cares</w:t>
      </w:r>
      <w:r w:rsidDel="00000000" w:rsidR="00000000" w:rsidRPr="00000000">
        <w:rPr>
          <w:rFonts w:ascii="Arial" w:cs="Arial" w:eastAsia="Arial" w:hAnsi="Arial"/>
          <w:color w:val="222222"/>
          <w:highlight w:val="white"/>
          <w:rtl w:val="0"/>
        </w:rPr>
        <w:t xml:space="preserve">, the social responsibility arm of SM Supermalls, and the </w:t>
      </w:r>
      <w:r w:rsidDel="00000000" w:rsidR="00000000" w:rsidRPr="00000000">
        <w:rPr>
          <w:rFonts w:ascii="Arial" w:cs="Arial" w:eastAsia="Arial" w:hAnsi="Arial"/>
          <w:b w:val="1"/>
          <w:color w:val="222222"/>
          <w:highlight w:val="white"/>
          <w:rtl w:val="0"/>
        </w:rPr>
        <w:t xml:space="preserve">National Youth Commissio</w:t>
      </w:r>
      <w:r w:rsidDel="00000000" w:rsidR="00000000" w:rsidRPr="00000000">
        <w:rPr>
          <w:rFonts w:ascii="Arial" w:cs="Arial" w:eastAsia="Arial" w:hAnsi="Arial"/>
          <w:color w:val="222222"/>
          <w:highlight w:val="white"/>
          <w:rtl w:val="0"/>
        </w:rPr>
        <w:t xml:space="preserve">n, designed to engage diverse audiences nationwide. The theme will focus on the journey of volunteers, captured in the phrase: “</w:t>
      </w:r>
      <w:r w:rsidDel="00000000" w:rsidR="00000000" w:rsidRPr="00000000">
        <w:rPr>
          <w:rFonts w:ascii="Arial" w:cs="Arial" w:eastAsia="Arial" w:hAnsi="Arial"/>
          <w:i w:val="1"/>
          <w:color w:val="222222"/>
          <w:highlight w:val="white"/>
          <w:rtl w:val="0"/>
        </w:rPr>
        <w:t xml:space="preserve">Nagmahal, Nasaktan, Nag-volunteer at Padayon.</w:t>
      </w:r>
      <w:r w:rsidDel="00000000" w:rsidR="00000000" w:rsidRPr="00000000">
        <w:rPr>
          <w:rFonts w:ascii="Arial" w:cs="Arial" w:eastAsia="Arial" w:hAnsi="Arial"/>
          <w:color w:val="222222"/>
          <w:highlight w:val="white"/>
          <w:rtl w:val="0"/>
        </w:rPr>
        <w:t xml:space="preserve">”</w:t>
      </w:r>
    </w:p>
    <w:p w:rsidR="00000000" w:rsidDel="00000000" w:rsidP="00000000" w:rsidRDefault="00000000" w:rsidRPr="00000000" w14:paraId="0000000D">
      <w:pPr>
        <w:pStyle w:val="Heading4"/>
        <w:keepNext w:val="0"/>
        <w:keepLines w:val="0"/>
        <w:spacing w:line="360" w:lineRule="auto"/>
        <w:jc w:val="both"/>
        <w:rPr>
          <w:rFonts w:ascii="Arial" w:cs="Arial" w:eastAsia="Arial" w:hAnsi="Arial"/>
          <w:color w:val="222222"/>
          <w:sz w:val="22"/>
          <w:szCs w:val="22"/>
          <w:highlight w:val="white"/>
        </w:rPr>
      </w:pPr>
      <w:bookmarkStart w:colFirst="0" w:colLast="0" w:name="_heading=h.2g4azsekxrbd" w:id="5"/>
      <w:bookmarkEnd w:id="5"/>
      <w:r w:rsidDel="00000000" w:rsidR="00000000" w:rsidRPr="00000000">
        <w:rPr>
          <w:rFonts w:ascii="Arial" w:cs="Arial" w:eastAsia="Arial" w:hAnsi="Arial"/>
          <w:color w:val="222222"/>
          <w:sz w:val="22"/>
          <w:szCs w:val="22"/>
          <w:highlight w:val="white"/>
          <w:rtl w:val="0"/>
        </w:rPr>
        <w:t xml:space="preserve">Inspiring voices of volunteers</w:t>
      </w:r>
    </w:p>
    <w:p w:rsidR="00000000" w:rsidDel="00000000" w:rsidP="00000000" w:rsidRDefault="00000000" w:rsidRPr="00000000" w14:paraId="0000000E">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This year’s lineup of speakers features Jao Jundam, a nursing board exam topnotcher and Volunteer Lead for International Relations, known for his viral story of taking on odd jobs before becoming a nurse in Australia. Also speaking will be Jake Villanueva, Volunteer Lead for Content Creation and University Extension Specialist from UP Diliman; Kaye Chia, Team Lead for MAD Camp Aurora and student leader from Manila Tytana Colleges; and Ymari Kristia Pascua, a mental health coach.</w:t>
      </w:r>
      <w:r w:rsidDel="00000000" w:rsidR="00000000" w:rsidRPr="00000000">
        <w:rPr>
          <w:rtl w:val="0"/>
        </w:rPr>
      </w:r>
    </w:p>
    <w:p w:rsidR="00000000" w:rsidDel="00000000" w:rsidP="00000000" w:rsidRDefault="00000000" w:rsidRPr="00000000" w14:paraId="0000000F">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Tickets are available for as low as Php 99.00 at bit.ly/MADTalksPadayon2024, with a portion of proceeds benefiting learner-participants of the MAD Camps program for 2025.</w:t>
      </w:r>
    </w:p>
    <w:p w:rsidR="00000000" w:rsidDel="00000000" w:rsidP="00000000" w:rsidRDefault="00000000" w:rsidRPr="00000000" w14:paraId="00000010">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MAD Talks Padayon is supported by SM Cares, Youth Organization Registration Program (YORP) of the National Youth Commission, and The New Channel. The forum aims to inspire meaningful dialogue, providing actionable strategies to support mental health through volunteerism. It seeks to empower individuals to take charge of their mental well-being while contributing to societal good.</w:t>
      </w:r>
    </w:p>
    <w:p w:rsidR="00000000" w:rsidDel="00000000" w:rsidP="00000000" w:rsidRDefault="00000000" w:rsidRPr="00000000" w14:paraId="00000011">
      <w:pPr>
        <w:spacing w:after="240" w:before="240" w:line="360" w:lineRule="auto"/>
        <w:jc w:val="both"/>
        <w:rPr>
          <w:rFonts w:ascii="Arial" w:cs="Arial" w:eastAsia="Arial" w:hAnsi="Arial"/>
        </w:rPr>
      </w:pPr>
      <w:r w:rsidDel="00000000" w:rsidR="00000000" w:rsidRPr="00000000">
        <w:rPr>
          <w:rFonts w:ascii="Arial" w:cs="Arial" w:eastAsia="Arial" w:hAnsi="Arial"/>
          <w:color w:val="222222"/>
          <w:highlight w:val="white"/>
          <w:rtl w:val="0"/>
        </w:rPr>
        <w:t xml:space="preserve">Support the organization by donating at bit.ly/bidadonate. For updates and partnership opportunities, email iammadph@gmail.com. Follow I am MAD on Facebook (fb.com/IamMakingADifference), Instagram/X/TikTok (@iammad_ph), YouTube (youtube.com/@iammadvolunteers), and listen to their podcast at anchor.fm/iammad or bit.ly/MADTalksSpotify.</w:t>
      </w:r>
      <w:r w:rsidDel="00000000" w:rsidR="00000000" w:rsidRPr="00000000">
        <w:rPr>
          <w:rtl w:val="0"/>
        </w:rPr>
      </w:r>
    </w:p>
    <w:p w:rsidR="00000000" w:rsidDel="00000000" w:rsidP="00000000" w:rsidRDefault="00000000" w:rsidRPr="00000000" w14:paraId="00000012">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(END)</w:t>
      </w:r>
    </w:p>
    <w:p w:rsidR="00000000" w:rsidDel="00000000" w:rsidP="00000000" w:rsidRDefault="00000000" w:rsidRPr="00000000" w14:paraId="00000013">
      <w:pPr>
        <w:widowControl w:val="1"/>
        <w:spacing w:after="0" w:line="240" w:lineRule="auto"/>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*Written in collaboration with Allysa Fernandez, Jake A. Villanueva, and Wino Dela Cruz</w:t>
      </w:r>
    </w:p>
    <w:p w:rsidR="00000000" w:rsidDel="00000000" w:rsidP="00000000" w:rsidRDefault="00000000" w:rsidRPr="00000000" w14:paraId="00000014">
      <w:pPr>
        <w:widowControl w:val="1"/>
        <w:spacing w:after="0" w:line="240" w:lineRule="auto"/>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15">
      <w:pPr>
        <w:widowControl w:val="1"/>
        <w:spacing w:after="0" w:line="240" w:lineRule="auto"/>
        <w:jc w:val="both"/>
        <w:rPr>
          <w:rFonts w:ascii="Arial" w:cs="Arial" w:eastAsia="Arial" w:hAnsi="Arial"/>
          <w:b w:val="1"/>
          <w:color w:val="cc0000"/>
          <w:sz w:val="20"/>
          <w:szCs w:val="20"/>
        </w:rPr>
      </w:pPr>
      <w:r w:rsidDel="00000000" w:rsidR="00000000" w:rsidRPr="00000000">
        <w:rPr>
          <w:rtl w:val="0"/>
        </w:rPr>
      </w:r>
    </w:p>
    <w:p w:rsidR="00000000" w:rsidDel="00000000" w:rsidP="00000000" w:rsidRDefault="00000000" w:rsidRPr="00000000" w14:paraId="00000016">
      <w:pPr>
        <w:widowControl w:val="1"/>
        <w:spacing w:after="0" w:line="240" w:lineRule="auto"/>
        <w:jc w:val="both"/>
        <w:rPr>
          <w:rFonts w:ascii="Arial" w:cs="Arial" w:eastAsia="Arial" w:hAnsi="Arial"/>
          <w:b w:val="1"/>
          <w:color w:val="cc0000"/>
          <w:sz w:val="20"/>
          <w:szCs w:val="20"/>
        </w:rPr>
      </w:pPr>
      <w:r w:rsidDel="00000000" w:rsidR="00000000" w:rsidRPr="00000000">
        <w:rPr>
          <w:rFonts w:ascii="Arial" w:cs="Arial" w:eastAsia="Arial" w:hAnsi="Arial"/>
          <w:b w:val="1"/>
          <w:color w:val="cc0000"/>
          <w:sz w:val="20"/>
          <w:szCs w:val="20"/>
          <w:rtl w:val="0"/>
        </w:rPr>
        <w:t xml:space="preserve">About I</w:t>
      </w:r>
      <w:r w:rsidDel="00000000" w:rsidR="00000000" w:rsidRPr="00000000">
        <w:rPr>
          <w:rFonts w:ascii="Arial" w:cs="Arial" w:eastAsia="Arial" w:hAnsi="Arial"/>
          <w:b w:val="1"/>
          <w:color w:val="cc0000"/>
          <w:sz w:val="20"/>
          <w:szCs w:val="20"/>
          <w:rtl w:val="0"/>
        </w:rPr>
        <w:t xml:space="preserve"> am MAD (Making A Difference) Volunteers, Inc.</w:t>
      </w:r>
    </w:p>
    <w:p w:rsidR="00000000" w:rsidDel="00000000" w:rsidP="00000000" w:rsidRDefault="00000000" w:rsidRPr="00000000" w14:paraId="00000017">
      <w:pPr>
        <w:widowControl w:val="1"/>
        <w:spacing w:after="0" w:line="240" w:lineRule="auto"/>
        <w:jc w:val="both"/>
        <w:rPr>
          <w:rFonts w:ascii="Arial" w:cs="Arial" w:eastAsia="Arial" w:hAnsi="Arial"/>
          <w:b w:val="1"/>
          <w:color w:val="006666"/>
          <w:sz w:val="20"/>
          <w:szCs w:val="20"/>
        </w:rPr>
      </w:pPr>
      <w:r w:rsidDel="00000000" w:rsidR="00000000" w:rsidRPr="00000000">
        <w:rPr>
          <w:rtl w:val="0"/>
        </w:rPr>
      </w:r>
    </w:p>
    <w:p w:rsidR="00000000" w:rsidDel="00000000" w:rsidP="00000000" w:rsidRDefault="00000000" w:rsidRPr="00000000" w14:paraId="00000018">
      <w:pPr>
        <w:widowControl w:val="1"/>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 am MAD (Making A Difference) </w:t>
      </w:r>
      <w:r w:rsidDel="00000000" w:rsidR="00000000" w:rsidRPr="00000000">
        <w:rPr>
          <w:rFonts w:ascii="Arial" w:cs="Arial" w:eastAsia="Arial" w:hAnsi="Arial"/>
          <w:sz w:val="20"/>
          <w:szCs w:val="20"/>
          <w:rtl w:val="0"/>
        </w:rPr>
        <w:t xml:space="preserve">is a nationwide, volunteer-powered non-profit organization focused on mobilizing the Filipino citizens, especially the youth in helping empower our younger generation to discover their dreams and passions, adopt a more values-oriented mindset, and eventually make a meaningful contribution to nation-building.</w:t>
      </w:r>
    </w:p>
    <w:p w:rsidR="00000000" w:rsidDel="00000000" w:rsidP="00000000" w:rsidRDefault="00000000" w:rsidRPr="00000000" w14:paraId="00000019">
      <w:pPr>
        <w:widowControl w:val="1"/>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A">
      <w:pPr>
        <w:widowControl w:val="1"/>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am MAD </w:t>
      </w:r>
      <w:r w:rsidDel="00000000" w:rsidR="00000000" w:rsidRPr="00000000">
        <w:rPr>
          <w:rFonts w:ascii="Arial" w:cs="Arial" w:eastAsia="Arial" w:hAnsi="Arial"/>
          <w:sz w:val="20"/>
          <w:szCs w:val="20"/>
          <w:rtl w:val="0"/>
        </w:rPr>
        <w:t xml:space="preserve">believes</w:t>
      </w:r>
      <w:r w:rsidDel="00000000" w:rsidR="00000000" w:rsidRPr="00000000">
        <w:rPr>
          <w:rFonts w:ascii="Arial" w:cs="Arial" w:eastAsia="Arial" w:hAnsi="Arial"/>
          <w:sz w:val="20"/>
          <w:szCs w:val="20"/>
          <w:rtl w:val="0"/>
        </w:rPr>
        <w:t xml:space="preserve"> that even through our smallest positive habits and simplest acts of volunteerism, we can contribute to the betterment of our society. </w:t>
      </w:r>
    </w:p>
    <w:p w:rsidR="00000000" w:rsidDel="00000000" w:rsidP="00000000" w:rsidRDefault="00000000" w:rsidRPr="00000000" w14:paraId="0000001B">
      <w:pPr>
        <w:widowControl w:val="1"/>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has been twice recognized as one of the</w:t>
      </w:r>
      <w:hyperlink r:id="rId8">
        <w:r w:rsidDel="00000000" w:rsidR="00000000" w:rsidRPr="00000000">
          <w:rPr>
            <w:rFonts w:ascii="Arial" w:cs="Arial" w:eastAsia="Arial" w:hAnsi="Arial"/>
            <w:color w:val="0097a7"/>
            <w:sz w:val="20"/>
            <w:szCs w:val="20"/>
            <w:rtl w:val="0"/>
          </w:rPr>
          <w:t xml:space="preserve"> </w:t>
        </w:r>
      </w:hyperlink>
      <w:hyperlink r:id="rId9">
        <w:r w:rsidDel="00000000" w:rsidR="00000000" w:rsidRPr="00000000">
          <w:rPr>
            <w:rFonts w:ascii="Arial" w:cs="Arial" w:eastAsia="Arial" w:hAnsi="Arial"/>
            <w:b w:val="1"/>
            <w:color w:val="0000ff"/>
            <w:sz w:val="20"/>
            <w:szCs w:val="20"/>
            <w:u w:val="single"/>
            <w:rtl w:val="0"/>
          </w:rPr>
          <w:t xml:space="preserve">Ten Accomplished Youth Organizations (TAYO)</w:t>
        </w:r>
      </w:hyperlink>
      <w:r w:rsidDel="00000000" w:rsidR="00000000" w:rsidRPr="00000000">
        <w:rPr>
          <w:rFonts w:ascii="Arial" w:cs="Arial" w:eastAsia="Arial" w:hAnsi="Arial"/>
          <w:b w:val="1"/>
          <w:color w:val="c00000"/>
          <w:sz w:val="20"/>
          <w:szCs w:val="20"/>
          <w:rtl w:val="0"/>
        </w:rPr>
        <w:t xml:space="preserve"> </w:t>
      </w:r>
      <w:r w:rsidDel="00000000" w:rsidR="00000000" w:rsidRPr="00000000">
        <w:rPr>
          <w:rFonts w:ascii="Arial" w:cs="Arial" w:eastAsia="Arial" w:hAnsi="Arial"/>
          <w:sz w:val="20"/>
          <w:szCs w:val="20"/>
          <w:rtl w:val="0"/>
        </w:rPr>
        <w:t xml:space="preserve">awardee in 2015 for its main program</w:t>
      </w:r>
      <w:hyperlink r:id="rId10">
        <w:r w:rsidDel="00000000" w:rsidR="00000000" w:rsidRPr="00000000">
          <w:rPr>
            <w:rFonts w:ascii="Arial" w:cs="Arial" w:eastAsia="Arial" w:hAnsi="Arial"/>
            <w:color w:val="0097a7"/>
            <w:sz w:val="20"/>
            <w:szCs w:val="20"/>
            <w:rtl w:val="0"/>
          </w:rPr>
          <w:t xml:space="preserve"> </w:t>
        </w:r>
      </w:hyperlink>
      <w:hyperlink r:id="rId11">
        <w:r w:rsidDel="00000000" w:rsidR="00000000" w:rsidRPr="00000000">
          <w:rPr>
            <w:rFonts w:ascii="Arial" w:cs="Arial" w:eastAsia="Arial" w:hAnsi="Arial"/>
            <w:b w:val="1"/>
            <w:color w:val="0000ff"/>
            <w:sz w:val="20"/>
            <w:szCs w:val="20"/>
            <w:u w:val="single"/>
            <w:rtl w:val="0"/>
          </w:rPr>
          <w:t xml:space="preserve">MAD Camp</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(under the Culture and Arts, Peace, and Human Development category); and a national finalist in 2018 for its</w:t>
      </w:r>
      <w:hyperlink r:id="rId12">
        <w:r w:rsidDel="00000000" w:rsidR="00000000" w:rsidRPr="00000000">
          <w:rPr>
            <w:rFonts w:ascii="Arial" w:cs="Arial" w:eastAsia="Arial" w:hAnsi="Arial"/>
            <w:color w:val="0097a7"/>
            <w:sz w:val="20"/>
            <w:szCs w:val="20"/>
            <w:rtl w:val="0"/>
          </w:rPr>
          <w:t xml:space="preserve"> </w:t>
        </w:r>
      </w:hyperlink>
      <w:hyperlink r:id="rId13">
        <w:r w:rsidDel="00000000" w:rsidR="00000000" w:rsidRPr="00000000">
          <w:rPr>
            <w:rFonts w:ascii="Arial" w:cs="Arial" w:eastAsia="Arial" w:hAnsi="Arial"/>
            <w:b w:val="1"/>
            <w:color w:val="0000ff"/>
            <w:sz w:val="20"/>
            <w:szCs w:val="20"/>
            <w:u w:val="single"/>
            <w:rtl w:val="0"/>
          </w:rPr>
          <w:t xml:space="preserve">MAD Talks events</w:t>
        </w:r>
      </w:hyperlink>
      <w:r w:rsidDel="00000000" w:rsidR="00000000" w:rsidRPr="00000000">
        <w:rPr>
          <w:rFonts w:ascii="Arial" w:cs="Arial" w:eastAsia="Arial" w:hAnsi="Arial"/>
          <w:sz w:val="20"/>
          <w:szCs w:val="20"/>
          <w:rtl w:val="0"/>
        </w:rPr>
        <w:t xml:space="preserve"> (under the Culture, Arts, and Heritage category).</w:t>
      </w:r>
    </w:p>
    <w:p w:rsidR="00000000" w:rsidDel="00000000" w:rsidP="00000000" w:rsidRDefault="00000000" w:rsidRPr="00000000" w14:paraId="0000001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widowControl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more information, visit: </w:t>
      </w:r>
      <w:hyperlink r:id="rId14">
        <w:r w:rsidDel="00000000" w:rsidR="00000000" w:rsidRPr="00000000">
          <w:rPr>
            <w:rFonts w:ascii="Arial" w:cs="Arial" w:eastAsia="Arial" w:hAnsi="Arial"/>
            <w:color w:val="1155cc"/>
            <w:sz w:val="20"/>
            <w:szCs w:val="20"/>
            <w:u w:val="single"/>
            <w:rtl w:val="0"/>
          </w:rPr>
          <w:t xml:space="preserve">fb.com/IamMakingADifference</w:t>
        </w:r>
      </w:hyperlink>
      <w:r w:rsidDel="00000000" w:rsidR="00000000" w:rsidRPr="00000000">
        <w:rPr>
          <w:rFonts w:ascii="Arial" w:cs="Arial" w:eastAsia="Arial" w:hAnsi="Arial"/>
          <w:sz w:val="20"/>
          <w:szCs w:val="20"/>
          <w:rtl w:val="0"/>
        </w:rPr>
        <w:t xml:space="preserve"> | </w:t>
      </w:r>
      <w:hyperlink r:id="rId15">
        <w:r w:rsidDel="00000000" w:rsidR="00000000" w:rsidRPr="00000000">
          <w:rPr>
            <w:rFonts w:ascii="Arial" w:cs="Arial" w:eastAsia="Arial" w:hAnsi="Arial"/>
            <w:color w:val="1155cc"/>
            <w:sz w:val="20"/>
            <w:szCs w:val="20"/>
            <w:u w:val="single"/>
            <w:rtl w:val="0"/>
          </w:rPr>
          <w:t xml:space="preserve">instagram.com/iammad_ph</w:t>
        </w:r>
      </w:hyperlink>
      <w:r w:rsidDel="00000000" w:rsidR="00000000" w:rsidRPr="00000000">
        <w:rPr>
          <w:rFonts w:ascii="Arial" w:cs="Arial" w:eastAsia="Arial" w:hAnsi="Arial"/>
          <w:sz w:val="20"/>
          <w:szCs w:val="20"/>
          <w:rtl w:val="0"/>
        </w:rPr>
        <w:t xml:space="preserve"> | </w:t>
      </w:r>
      <w:hyperlink r:id="rId16">
        <w:r w:rsidDel="00000000" w:rsidR="00000000" w:rsidRPr="00000000">
          <w:rPr>
            <w:rFonts w:ascii="Arial" w:cs="Arial" w:eastAsia="Arial" w:hAnsi="Arial"/>
            <w:color w:val="1155cc"/>
            <w:sz w:val="20"/>
            <w:szCs w:val="20"/>
            <w:u w:val="single"/>
            <w:rtl w:val="0"/>
          </w:rPr>
          <w:t xml:space="preserve">twitter.com/iammad_ph</w:t>
        </w:r>
      </w:hyperlink>
      <w:r w:rsidDel="00000000" w:rsidR="00000000" w:rsidRPr="00000000">
        <w:rPr>
          <w:rFonts w:ascii="Arial" w:cs="Arial" w:eastAsia="Arial" w:hAnsi="Arial"/>
          <w:sz w:val="20"/>
          <w:szCs w:val="20"/>
          <w:rtl w:val="0"/>
        </w:rPr>
        <w:t xml:space="preserve"> | </w:t>
      </w:r>
      <w:hyperlink r:id="rId17">
        <w:r w:rsidDel="00000000" w:rsidR="00000000" w:rsidRPr="00000000">
          <w:rPr>
            <w:rFonts w:ascii="Arial" w:cs="Arial" w:eastAsia="Arial" w:hAnsi="Arial"/>
            <w:color w:val="1155cc"/>
            <w:sz w:val="20"/>
            <w:szCs w:val="20"/>
            <w:u w:val="single"/>
            <w:rtl w:val="0"/>
          </w:rPr>
          <w:t xml:space="preserve">youtube.com/@iammadvolunteers</w:t>
        </w:r>
      </w:hyperlink>
      <w:r w:rsidDel="00000000" w:rsidR="00000000" w:rsidRPr="00000000">
        <w:rPr>
          <w:rFonts w:ascii="Arial" w:cs="Arial" w:eastAsia="Arial" w:hAnsi="Arial"/>
          <w:sz w:val="20"/>
          <w:szCs w:val="20"/>
          <w:rtl w:val="0"/>
        </w:rPr>
        <w:t xml:space="preserve"> |  </w:t>
      </w:r>
      <w:hyperlink r:id="rId18">
        <w:r w:rsidDel="00000000" w:rsidR="00000000" w:rsidRPr="00000000">
          <w:rPr>
            <w:rFonts w:ascii="Arial" w:cs="Arial" w:eastAsia="Arial" w:hAnsi="Arial"/>
            <w:color w:val="1155cc"/>
            <w:sz w:val="20"/>
            <w:szCs w:val="20"/>
            <w:u w:val="single"/>
            <w:rtl w:val="0"/>
          </w:rPr>
          <w:t xml:space="preserve">anchor.fm/iammad</w:t>
        </w:r>
      </w:hyperlink>
      <w:r w:rsidDel="00000000" w:rsidR="00000000" w:rsidRPr="00000000">
        <w:rPr>
          <w:rFonts w:ascii="Arial" w:cs="Arial" w:eastAsia="Arial" w:hAnsi="Arial"/>
          <w:sz w:val="20"/>
          <w:szCs w:val="20"/>
          <w:rtl w:val="0"/>
        </w:rPr>
        <w:t xml:space="preserve"> | </w:t>
      </w:r>
      <w:hyperlink r:id="rId19">
        <w:r w:rsidDel="00000000" w:rsidR="00000000" w:rsidRPr="00000000">
          <w:rPr>
            <w:rFonts w:ascii="Arial" w:cs="Arial" w:eastAsia="Arial" w:hAnsi="Arial"/>
            <w:color w:val="1155cc"/>
            <w:sz w:val="20"/>
            <w:szCs w:val="20"/>
            <w:u w:val="single"/>
            <w:rtl w:val="0"/>
          </w:rPr>
          <w:t xml:space="preserve">bit.ly/MADTalksSpotify</w:t>
        </w:r>
      </w:hyperlink>
      <w:r w:rsidDel="00000000" w:rsidR="00000000" w:rsidRPr="00000000">
        <w:rPr>
          <w:rFonts w:ascii="Arial" w:cs="Arial" w:eastAsia="Arial" w:hAnsi="Arial"/>
          <w:sz w:val="20"/>
          <w:szCs w:val="20"/>
          <w:rtl w:val="0"/>
        </w:rPr>
        <w:t xml:space="preserve"> | </w:t>
      </w:r>
      <w:hyperlink r:id="rId20">
        <w:r w:rsidDel="00000000" w:rsidR="00000000" w:rsidRPr="00000000">
          <w:rPr>
            <w:rFonts w:ascii="Arial" w:cs="Arial" w:eastAsia="Arial" w:hAnsi="Arial"/>
            <w:color w:val="1155cc"/>
            <w:sz w:val="20"/>
            <w:szCs w:val="20"/>
            <w:u w:val="single"/>
            <w:rtl w:val="0"/>
          </w:rPr>
          <w:t xml:space="preserve">tiktok.com/@iammad_ph </w:t>
        </w:r>
      </w:hyperlink>
      <w:r w:rsidDel="00000000" w:rsidR="00000000" w:rsidRPr="00000000">
        <w:rPr>
          <w:rFonts w:ascii="Arial" w:cs="Arial" w:eastAsia="Arial" w:hAnsi="Arial"/>
          <w:sz w:val="20"/>
          <w:szCs w:val="20"/>
          <w:rtl w:val="0"/>
        </w:rPr>
        <w:t xml:space="preserve">| Email: </w:t>
      </w:r>
      <w:hyperlink r:id="rId21">
        <w:r w:rsidDel="00000000" w:rsidR="00000000" w:rsidRPr="00000000">
          <w:rPr>
            <w:rFonts w:ascii="Arial" w:cs="Arial" w:eastAsia="Arial" w:hAnsi="Arial"/>
            <w:color w:val="1155cc"/>
            <w:sz w:val="20"/>
            <w:szCs w:val="20"/>
            <w:u w:val="single"/>
            <w:rtl w:val="0"/>
          </w:rPr>
          <w:t xml:space="preserve">iammadph@gmail.com</w:t>
        </w:r>
      </w:hyperlink>
      <w:r w:rsidDel="00000000" w:rsidR="00000000" w:rsidRPr="00000000">
        <w:rPr>
          <w:rtl w:val="0"/>
        </w:rPr>
      </w:r>
    </w:p>
    <w:p w:rsidR="00000000" w:rsidDel="00000000" w:rsidP="00000000" w:rsidRDefault="00000000" w:rsidRPr="00000000" w14:paraId="0000001F">
      <w:pPr>
        <w:widowControl w:val="1"/>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widowControl w:val="1"/>
        <w:spacing w:after="0" w:line="240" w:lineRule="auto"/>
        <w:jc w:val="both"/>
        <w:rPr>
          <w:rFonts w:ascii="Arial" w:cs="Arial" w:eastAsia="Arial" w:hAnsi="Arial"/>
          <w:b w:val="1"/>
          <w:color w:val="e06666"/>
          <w:sz w:val="20"/>
          <w:szCs w:val="20"/>
        </w:rPr>
      </w:pPr>
      <w:r w:rsidDel="00000000" w:rsidR="00000000" w:rsidRPr="00000000">
        <w:rPr>
          <w:rFonts w:ascii="Arial" w:cs="Arial" w:eastAsia="Arial" w:hAnsi="Arial"/>
          <w:b w:val="1"/>
          <w:color w:val="e06666"/>
          <w:sz w:val="20"/>
          <w:szCs w:val="20"/>
          <w:rtl w:val="0"/>
        </w:rPr>
        <w:t xml:space="preserve">=================================</w:t>
      </w:r>
    </w:p>
    <w:p w:rsidR="00000000" w:rsidDel="00000000" w:rsidP="00000000" w:rsidRDefault="00000000" w:rsidRPr="00000000" w14:paraId="00000021">
      <w:pPr>
        <w:widowControl w:val="1"/>
        <w:spacing w:after="0" w:line="240" w:lineRule="auto"/>
        <w:rPr>
          <w:rFonts w:ascii="Arial" w:cs="Arial" w:eastAsia="Arial" w:hAnsi="Arial"/>
          <w:i w:val="1"/>
          <w:color w:val="cc0000"/>
          <w:sz w:val="20"/>
          <w:szCs w:val="20"/>
        </w:rPr>
      </w:pPr>
      <w:r w:rsidDel="00000000" w:rsidR="00000000" w:rsidRPr="00000000">
        <w:rPr>
          <w:rFonts w:ascii="Arial" w:cs="Arial" w:eastAsia="Arial" w:hAnsi="Arial"/>
          <w:i w:val="1"/>
          <w:color w:val="cc0000"/>
          <w:sz w:val="20"/>
          <w:szCs w:val="20"/>
          <w:rtl w:val="0"/>
        </w:rPr>
        <w:t xml:space="preserve">For media inquiries, contact:</w:t>
      </w:r>
    </w:p>
    <w:p w:rsidR="00000000" w:rsidDel="00000000" w:rsidP="00000000" w:rsidRDefault="00000000" w:rsidRPr="00000000" w14:paraId="00000022">
      <w:pPr>
        <w:widowControl w:val="1"/>
        <w:spacing w:after="0" w:line="240" w:lineRule="auto"/>
        <w:rPr>
          <w:rFonts w:ascii="Arial" w:cs="Arial" w:eastAsia="Arial" w:hAnsi="Arial"/>
          <w:color w:val="00000a"/>
          <w:sz w:val="20"/>
          <w:szCs w:val="20"/>
        </w:rPr>
      </w:pPr>
      <w:r w:rsidDel="00000000" w:rsidR="00000000" w:rsidRPr="00000000">
        <w:rPr>
          <w:rtl w:val="0"/>
        </w:rPr>
      </w:r>
    </w:p>
    <w:p w:rsidR="00000000" w:rsidDel="00000000" w:rsidP="00000000" w:rsidRDefault="00000000" w:rsidRPr="00000000" w14:paraId="00000023">
      <w:pPr>
        <w:widowControl w:val="1"/>
        <w:spacing w:after="0" w:line="240" w:lineRule="auto"/>
        <w:rPr>
          <w:rFonts w:ascii="Arial" w:cs="Arial" w:eastAsia="Arial" w:hAnsi="Arial"/>
          <w:color w:val="00000a"/>
          <w:sz w:val="20"/>
          <w:szCs w:val="20"/>
        </w:rPr>
      </w:pPr>
      <w:r w:rsidDel="00000000" w:rsidR="00000000" w:rsidRPr="00000000">
        <w:rPr>
          <w:rFonts w:ascii="Arial" w:cs="Arial" w:eastAsia="Arial" w:hAnsi="Arial"/>
          <w:b w:val="1"/>
          <w:color w:val="00000a"/>
          <w:sz w:val="20"/>
          <w:szCs w:val="20"/>
          <w:rtl w:val="0"/>
        </w:rPr>
        <w:t xml:space="preserve">Erwin Dela Cruz | Wino Dela Cruz</w:t>
      </w:r>
      <w:r w:rsidDel="00000000" w:rsidR="00000000" w:rsidRPr="00000000">
        <w:rPr>
          <w:rtl w:val="0"/>
        </w:rPr>
      </w:r>
    </w:p>
    <w:p w:rsidR="00000000" w:rsidDel="00000000" w:rsidP="00000000" w:rsidRDefault="00000000" w:rsidRPr="00000000" w14:paraId="00000024">
      <w:pPr>
        <w:widowControl w:val="1"/>
        <w:spacing w:after="0" w:line="240" w:lineRule="auto"/>
        <w:rPr>
          <w:rFonts w:ascii="Arial" w:cs="Arial" w:eastAsia="Arial" w:hAnsi="Arial"/>
          <w:color w:val="00000a"/>
          <w:sz w:val="20"/>
          <w:szCs w:val="20"/>
        </w:rPr>
      </w:pPr>
      <w:r w:rsidDel="00000000" w:rsidR="00000000" w:rsidRPr="00000000">
        <w:rPr>
          <w:rFonts w:ascii="Arial" w:cs="Arial" w:eastAsia="Arial" w:hAnsi="Arial"/>
          <w:color w:val="00000a"/>
          <w:sz w:val="20"/>
          <w:szCs w:val="20"/>
          <w:rtl w:val="0"/>
        </w:rPr>
        <w:t xml:space="preserve">Chief of Volunteer Programs &amp; Communication</w:t>
      </w:r>
    </w:p>
    <w:p w:rsidR="00000000" w:rsidDel="00000000" w:rsidP="00000000" w:rsidRDefault="00000000" w:rsidRPr="00000000" w14:paraId="00000025">
      <w:pPr>
        <w:widowControl w:val="1"/>
        <w:spacing w:after="0" w:line="240" w:lineRule="auto"/>
        <w:rPr>
          <w:rFonts w:ascii="Arial" w:cs="Arial" w:eastAsia="Arial" w:hAnsi="Arial"/>
          <w:b w:val="1"/>
          <w:color w:val="00000a"/>
          <w:sz w:val="20"/>
          <w:szCs w:val="20"/>
        </w:rPr>
      </w:pPr>
      <w:r w:rsidDel="00000000" w:rsidR="00000000" w:rsidRPr="00000000">
        <w:rPr>
          <w:rFonts w:ascii="Arial" w:cs="Arial" w:eastAsia="Arial" w:hAnsi="Arial"/>
          <w:b w:val="1"/>
          <w:color w:val="00000a"/>
          <w:sz w:val="20"/>
          <w:szCs w:val="20"/>
          <w:rtl w:val="0"/>
        </w:rPr>
        <w:t xml:space="preserve">​I am MAD (Making A Difference) Volunteers, Inc.</w:t>
      </w:r>
    </w:p>
    <w:p w:rsidR="00000000" w:rsidDel="00000000" w:rsidP="00000000" w:rsidRDefault="00000000" w:rsidRPr="00000000" w14:paraId="00000026">
      <w:pPr>
        <w:widowControl w:val="1"/>
        <w:spacing w:after="0" w:line="240" w:lineRule="auto"/>
        <w:rPr>
          <w:rFonts w:ascii="Arial" w:cs="Arial" w:eastAsia="Arial" w:hAnsi="Arial"/>
          <w:i w:val="1"/>
        </w:rPr>
      </w:pPr>
      <w:r w:rsidDel="00000000" w:rsidR="00000000" w:rsidRPr="00000000">
        <w:rPr>
          <w:rFonts w:ascii="Arial" w:cs="Arial" w:eastAsia="Arial" w:hAnsi="Arial"/>
          <w:sz w:val="20"/>
          <w:szCs w:val="20"/>
          <w:rtl w:val="0"/>
        </w:rPr>
        <w:t xml:space="preserve">+63 908 817 6049  | </w:t>
      </w:r>
      <w:hyperlink r:id="rId22">
        <w:r w:rsidDel="00000000" w:rsidR="00000000" w:rsidRPr="00000000">
          <w:rPr>
            <w:rFonts w:ascii="Arial" w:cs="Arial" w:eastAsia="Arial" w:hAnsi="Arial"/>
            <w:color w:val="1155cc"/>
            <w:sz w:val="20"/>
            <w:szCs w:val="20"/>
            <w:u w:val="single"/>
            <w:rtl w:val="0"/>
          </w:rPr>
          <w:t xml:space="preserve">erwin.edc@gmail.com</w:t>
        </w:r>
      </w:hyperlink>
      <w:r w:rsidDel="00000000" w:rsidR="00000000" w:rsidRPr="00000000">
        <w:rPr>
          <w:rtl w:val="0"/>
        </w:rPr>
      </w:r>
    </w:p>
    <w:sectPr>
      <w:headerReference r:id="rId23" w:type="first"/>
      <w:headerReference r:id="rId24" w:type="even"/>
      <w:footerReference r:id="rId25" w:type="default"/>
      <w:footerReference r:id="rId26" w:type="first"/>
      <w:footerReference r:id="rId27" w:type="even"/>
      <w:pgSz w:h="15840" w:w="12240" w:orient="portrait"/>
      <w:pgMar w:bottom="180" w:top="1035"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tabs>
        <w:tab w:val="center" w:leader="none" w:pos="4680"/>
        <w:tab w:val="right" w:leader="none" w:pos="9360"/>
      </w:tabs>
      <w:spacing w:after="0" w:line="240" w:lineRule="auto"/>
      <w:jc w:val="right"/>
      <w:rPr>
        <w:color w:val="434343"/>
      </w:rPr>
    </w:pPr>
    <w:r w:rsidDel="00000000" w:rsidR="00000000" w:rsidRPr="00000000">
      <w:rPr>
        <w:color w:val="434343"/>
      </w:rPr>
      <w:fldChar w:fldCharType="begin"/>
      <w:instrText xml:space="preserve">PAGE</w:instrText>
      <w:fldChar w:fldCharType="separate"/>
      <w:fldChar w:fldCharType="end"/>
    </w:r>
    <w:r w:rsidDel="00000000" w:rsidR="00000000" w:rsidRPr="00000000">
      <w:rPr>
        <w:color w:val="434343"/>
        <w:rtl w:val="0"/>
      </w:rPr>
      <w:t xml:space="preserve">/2</w:t>
    </w:r>
  </w:p>
  <w:p w:rsidR="00000000" w:rsidDel="00000000" w:rsidP="00000000" w:rsidRDefault="00000000" w:rsidRPr="00000000" w14:paraId="0000002A">
    <w:pPr>
      <w:tabs>
        <w:tab w:val="left" w:leader="none" w:pos="3840"/>
      </w:tabs>
      <w:spacing w:after="450" w:line="240" w:lineRule="auto"/>
      <w:rPr/>
    </w:pP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434343"/>
        <w:sz w:val="22"/>
        <w:szCs w:val="22"/>
        <w:u w:val="none"/>
        <w:shd w:fill="auto" w:val="clear"/>
        <w:vertAlign w:val="baseline"/>
      </w:rPr>
    </w:pPr>
    <w:r w:rsidDel="00000000" w:rsidR="00000000" w:rsidRPr="00000000">
      <w:rPr>
        <w:color w:val="434343"/>
      </w:rPr>
      <w:fldChar w:fldCharType="begin"/>
      <w:instrText xml:space="preserve">PAGE</w:instrText>
      <w:fldChar w:fldCharType="separate"/>
      <w:fldChar w:fldCharType="end"/>
    </w:r>
    <w:r w:rsidDel="00000000" w:rsidR="00000000" w:rsidRPr="00000000">
      <w:rPr>
        <w:color w:val="434343"/>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sz w:val="24"/>
      <w:szCs w:val="24"/>
    </w:rPr>
  </w:style>
  <w:style w:type="paragraph" w:styleId="Heading5">
    <w:name w:val="heading 5"/>
    <w:basedOn w:val="Normal"/>
    <w:next w:val="Normal"/>
    <w:pPr>
      <w:keepNext w:val="1"/>
      <w:keepLines w:val="1"/>
      <w:spacing w:after="40" w:before="220"/>
      <w:contextualSpacing w:val="1"/>
      <w:outlineLvl w:val="4"/>
    </w:pPr>
    <w:rPr>
      <w:b w:val="1"/>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B11D2"/>
    <w:rPr>
      <w:color w:val="0000ff" w:themeColor="hyperlink"/>
      <w:u w:val="single"/>
    </w:rPr>
  </w:style>
  <w:style w:type="paragraph" w:styleId="BalloonText">
    <w:name w:val="Balloon Text"/>
    <w:basedOn w:val="Normal"/>
    <w:link w:val="BalloonTextChar"/>
    <w:uiPriority w:val="99"/>
    <w:semiHidden w:val="1"/>
    <w:unhideWhenUsed w:val="1"/>
    <w:rsid w:val="005911D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911DA"/>
    <w:rPr>
      <w:rFonts w:ascii="Tahoma" w:cs="Tahoma" w:hAnsi="Tahoma"/>
      <w:sz w:val="16"/>
      <w:szCs w:val="16"/>
    </w:rPr>
  </w:style>
  <w:style w:type="paragraph" w:styleId="Header">
    <w:name w:val="header"/>
    <w:basedOn w:val="Normal"/>
    <w:link w:val="HeaderChar"/>
    <w:uiPriority w:val="99"/>
    <w:unhideWhenUsed w:val="1"/>
    <w:rsid w:val="005911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11DA"/>
  </w:style>
  <w:style w:type="paragraph" w:styleId="Footer">
    <w:name w:val="footer"/>
    <w:basedOn w:val="Normal"/>
    <w:link w:val="FooterChar"/>
    <w:uiPriority w:val="99"/>
    <w:unhideWhenUsed w:val="1"/>
    <w:rsid w:val="005911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11D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tiktok.com/@iammad_ph" TargetMode="External"/><Relationship Id="rId22" Type="http://schemas.openxmlformats.org/officeDocument/2006/relationships/hyperlink" Target="mailto:erwin.edc@gmail.com" TargetMode="External"/><Relationship Id="rId21" Type="http://schemas.openxmlformats.org/officeDocument/2006/relationships/hyperlink" Target="mailto:iammadph@gmail.com"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fsIIXLOlWs&amp;feature=youtu.be" TargetMode="External"/><Relationship Id="rId26" Type="http://schemas.openxmlformats.org/officeDocument/2006/relationships/footer" Target="footer2.xml"/><Relationship Id="rId25" Type="http://schemas.openxmlformats.org/officeDocument/2006/relationships/footer" Target="footer1.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OfsIIXLOlWs&amp;feature=youtu.be" TargetMode="External"/><Relationship Id="rId11" Type="http://schemas.openxmlformats.org/officeDocument/2006/relationships/hyperlink" Target="https://youtu.be/r52e5BTdxyw" TargetMode="External"/><Relationship Id="rId10" Type="http://schemas.openxmlformats.org/officeDocument/2006/relationships/hyperlink" Target="https://youtu.be/r52e5BTdxyw" TargetMode="External"/><Relationship Id="rId13" Type="http://schemas.openxmlformats.org/officeDocument/2006/relationships/hyperlink" Target="https://www.facebook.com/TAYOawards/videos/10156034456877103/" TargetMode="External"/><Relationship Id="rId12" Type="http://schemas.openxmlformats.org/officeDocument/2006/relationships/hyperlink" Target="https://www.facebook.com/TAYOawards/videos/10156034456877103/" TargetMode="External"/><Relationship Id="rId15" Type="http://schemas.openxmlformats.org/officeDocument/2006/relationships/hyperlink" Target="http://instagram.com/iammad_ph" TargetMode="External"/><Relationship Id="rId14" Type="http://schemas.openxmlformats.org/officeDocument/2006/relationships/hyperlink" Target="http://fb.com/IamMakingADifference" TargetMode="External"/><Relationship Id="rId17" Type="http://schemas.openxmlformats.org/officeDocument/2006/relationships/hyperlink" Target="http://youtube.com/@iammadvolunteers" TargetMode="External"/><Relationship Id="rId16" Type="http://schemas.openxmlformats.org/officeDocument/2006/relationships/hyperlink" Target="http://twitter.com/iammad_ph" TargetMode="External"/><Relationship Id="rId19" Type="http://schemas.openxmlformats.org/officeDocument/2006/relationships/hyperlink" Target="http://bit.ly/MADTalksSpotify" TargetMode="External"/><Relationship Id="rId18" Type="http://schemas.openxmlformats.org/officeDocument/2006/relationships/hyperlink" Target="http://anchor.fm/iam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71pD8RfIREdDNaZLg2+kr82OKQ==">CgMxLjAyCGguZ2pkZ3hzMg5oLno1aHJhc2gzNXUyeTIOaC5yb3kxamxncngxZWgyDmguZWowZHltOW5xd3l5Mg5oLmoyejllaWsxbHdmZzIOaC4yZzRhenNla3hyYmQ4AHIhMWxjQzY2eENvT2V0MmtRWHgxWXJxTVJ4dXNxekFJdXlx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2018-01-04T00:13:00Z</dcterms:created>
</cp:coreProperties>
</file>